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2E4" w:rsidRPr="00C7529C" w:rsidRDefault="00FC3ED6" w:rsidP="00EF10C1">
      <w:pPr>
        <w:jc w:val="center"/>
        <w:rPr>
          <w:b/>
          <w:bCs/>
          <w:sz w:val="28"/>
          <w:szCs w:val="28"/>
        </w:rPr>
      </w:pPr>
      <w:r w:rsidRPr="00C7529C">
        <w:rPr>
          <w:sz w:val="28"/>
          <w:szCs w:val="28"/>
          <w:lang w:val="en-CA"/>
        </w:rPr>
        <w:fldChar w:fldCharType="begin"/>
      </w:r>
      <w:r w:rsidR="008022E4" w:rsidRPr="00C7529C">
        <w:rPr>
          <w:sz w:val="28"/>
          <w:szCs w:val="28"/>
          <w:lang w:val="en-CA"/>
        </w:rPr>
        <w:instrText xml:space="preserve"> SEQ CHAPTER \h \r 1</w:instrText>
      </w:r>
      <w:r w:rsidRPr="00C7529C">
        <w:rPr>
          <w:sz w:val="28"/>
          <w:szCs w:val="28"/>
          <w:lang w:val="en-CA"/>
        </w:rPr>
        <w:fldChar w:fldCharType="end"/>
      </w:r>
      <w:r w:rsidR="008022E4" w:rsidRPr="00C7529C">
        <w:rPr>
          <w:b/>
          <w:bCs/>
          <w:sz w:val="28"/>
          <w:szCs w:val="28"/>
        </w:rPr>
        <w:t>Kentucky Public Transportation Infrastructure Authority</w:t>
      </w:r>
    </w:p>
    <w:p w:rsidR="008022E4" w:rsidRPr="00C7529C" w:rsidRDefault="008022E4" w:rsidP="00EF10C1">
      <w:pPr>
        <w:jc w:val="center"/>
        <w:rPr>
          <w:b/>
          <w:bCs/>
          <w:sz w:val="28"/>
          <w:szCs w:val="28"/>
        </w:rPr>
      </w:pPr>
      <w:r w:rsidRPr="00C7529C">
        <w:rPr>
          <w:b/>
          <w:bCs/>
          <w:sz w:val="28"/>
          <w:szCs w:val="28"/>
        </w:rPr>
        <w:t>(KPTIA)</w:t>
      </w:r>
    </w:p>
    <w:p w:rsidR="008022E4" w:rsidRPr="00EF10C1" w:rsidRDefault="009310DD" w:rsidP="00EF10C1">
      <w:pPr>
        <w:jc w:val="center"/>
        <w:rPr>
          <w:b/>
          <w:bCs/>
          <w:sz w:val="24"/>
          <w:szCs w:val="24"/>
        </w:rPr>
      </w:pPr>
      <w:r w:rsidRPr="00EF10C1">
        <w:rPr>
          <w:b/>
          <w:bCs/>
          <w:sz w:val="24"/>
          <w:szCs w:val="24"/>
        </w:rPr>
        <w:t>Kentucky Transportation Building</w:t>
      </w:r>
    </w:p>
    <w:p w:rsidR="009310DD" w:rsidRPr="00EF10C1" w:rsidRDefault="009310DD" w:rsidP="00EF10C1">
      <w:pPr>
        <w:jc w:val="center"/>
        <w:rPr>
          <w:b/>
          <w:bCs/>
          <w:sz w:val="24"/>
          <w:szCs w:val="24"/>
        </w:rPr>
      </w:pPr>
      <w:r w:rsidRPr="00EF10C1">
        <w:rPr>
          <w:b/>
          <w:bCs/>
          <w:sz w:val="24"/>
          <w:szCs w:val="24"/>
        </w:rPr>
        <w:t>200 Mero Street</w:t>
      </w:r>
    </w:p>
    <w:p w:rsidR="008022E4" w:rsidRDefault="009310DD" w:rsidP="00EF10C1">
      <w:pPr>
        <w:jc w:val="center"/>
        <w:rPr>
          <w:b/>
          <w:bCs/>
          <w:sz w:val="24"/>
          <w:szCs w:val="24"/>
        </w:rPr>
      </w:pPr>
      <w:r w:rsidRPr="00EF10C1">
        <w:rPr>
          <w:b/>
          <w:bCs/>
          <w:sz w:val="24"/>
          <w:szCs w:val="24"/>
        </w:rPr>
        <w:t xml:space="preserve">Frankfort, </w:t>
      </w:r>
      <w:r w:rsidR="0031440B" w:rsidRPr="00EF10C1">
        <w:rPr>
          <w:b/>
          <w:bCs/>
          <w:sz w:val="24"/>
          <w:szCs w:val="24"/>
        </w:rPr>
        <w:t>Kentucky</w:t>
      </w:r>
    </w:p>
    <w:p w:rsidR="00C7529C" w:rsidRPr="00EF10C1" w:rsidRDefault="00C7529C" w:rsidP="00EF10C1">
      <w:pPr>
        <w:jc w:val="center"/>
        <w:rPr>
          <w:b/>
          <w:bCs/>
          <w:sz w:val="24"/>
          <w:szCs w:val="24"/>
        </w:rPr>
      </w:pPr>
    </w:p>
    <w:p w:rsidR="008022E4" w:rsidRPr="00EF10C1" w:rsidRDefault="008022E4" w:rsidP="00EF10C1">
      <w:pPr>
        <w:jc w:val="center"/>
        <w:rPr>
          <w:b/>
          <w:bCs/>
          <w:sz w:val="24"/>
          <w:szCs w:val="24"/>
        </w:rPr>
      </w:pPr>
      <w:r w:rsidRPr="00EF10C1">
        <w:rPr>
          <w:b/>
          <w:bCs/>
          <w:sz w:val="24"/>
          <w:szCs w:val="24"/>
        </w:rPr>
        <w:t xml:space="preserve">Meeting No. </w:t>
      </w:r>
      <w:r w:rsidR="009310DD" w:rsidRPr="00EF10C1">
        <w:rPr>
          <w:b/>
          <w:bCs/>
          <w:sz w:val="24"/>
          <w:szCs w:val="24"/>
        </w:rPr>
        <w:t>2</w:t>
      </w:r>
      <w:r w:rsidR="00ED228E" w:rsidRPr="00EF10C1">
        <w:rPr>
          <w:b/>
          <w:bCs/>
          <w:sz w:val="24"/>
          <w:szCs w:val="24"/>
        </w:rPr>
        <w:t>2</w:t>
      </w:r>
      <w:r w:rsidR="009D2F49" w:rsidRPr="00EF10C1">
        <w:rPr>
          <w:b/>
          <w:bCs/>
          <w:sz w:val="24"/>
          <w:szCs w:val="24"/>
        </w:rPr>
        <w:t xml:space="preserve"> </w:t>
      </w:r>
      <w:r w:rsidRPr="00EF10C1">
        <w:rPr>
          <w:b/>
          <w:bCs/>
          <w:sz w:val="24"/>
          <w:szCs w:val="24"/>
        </w:rPr>
        <w:t xml:space="preserve">– </w:t>
      </w:r>
      <w:r w:rsidR="00ED228E" w:rsidRPr="00EF10C1">
        <w:rPr>
          <w:b/>
          <w:bCs/>
          <w:sz w:val="24"/>
          <w:szCs w:val="24"/>
        </w:rPr>
        <w:t>October 13,</w:t>
      </w:r>
      <w:r w:rsidR="00562EF4" w:rsidRPr="00EF10C1">
        <w:rPr>
          <w:b/>
          <w:bCs/>
          <w:sz w:val="24"/>
          <w:szCs w:val="24"/>
        </w:rPr>
        <w:t xml:space="preserve"> </w:t>
      </w:r>
      <w:r w:rsidR="009310DD" w:rsidRPr="00EF10C1">
        <w:rPr>
          <w:b/>
          <w:bCs/>
          <w:sz w:val="24"/>
          <w:szCs w:val="24"/>
        </w:rPr>
        <w:t>2015</w:t>
      </w:r>
    </w:p>
    <w:p w:rsidR="008022E4" w:rsidRPr="00EF10C1" w:rsidRDefault="008022E4" w:rsidP="00EF10C1">
      <w:pPr>
        <w:jc w:val="center"/>
        <w:rPr>
          <w:b/>
          <w:bCs/>
          <w:sz w:val="24"/>
          <w:szCs w:val="24"/>
        </w:rPr>
      </w:pPr>
      <w:r w:rsidRPr="00EF10C1">
        <w:rPr>
          <w:b/>
          <w:bCs/>
          <w:sz w:val="24"/>
          <w:szCs w:val="24"/>
        </w:rPr>
        <w:t>1:</w:t>
      </w:r>
      <w:r w:rsidR="00562EF4" w:rsidRPr="00EF10C1">
        <w:rPr>
          <w:b/>
          <w:bCs/>
          <w:sz w:val="24"/>
          <w:szCs w:val="24"/>
        </w:rPr>
        <w:t>0</w:t>
      </w:r>
      <w:r w:rsidRPr="00EF10C1">
        <w:rPr>
          <w:b/>
          <w:bCs/>
          <w:sz w:val="24"/>
          <w:szCs w:val="24"/>
        </w:rPr>
        <w:t xml:space="preserve">0 </w:t>
      </w:r>
      <w:r w:rsidR="00240DBA" w:rsidRPr="00EF10C1">
        <w:rPr>
          <w:b/>
          <w:bCs/>
          <w:sz w:val="24"/>
          <w:szCs w:val="24"/>
        </w:rPr>
        <w:t>P</w:t>
      </w:r>
      <w:r w:rsidRPr="00EF10C1">
        <w:rPr>
          <w:b/>
          <w:bCs/>
          <w:sz w:val="24"/>
          <w:szCs w:val="24"/>
        </w:rPr>
        <w:t>.M. E</w:t>
      </w:r>
      <w:r w:rsidR="00F12405">
        <w:rPr>
          <w:b/>
          <w:bCs/>
          <w:sz w:val="24"/>
          <w:szCs w:val="24"/>
        </w:rPr>
        <w:t>S</w:t>
      </w:r>
      <w:r w:rsidRPr="00EF10C1">
        <w:rPr>
          <w:b/>
          <w:bCs/>
          <w:sz w:val="24"/>
          <w:szCs w:val="24"/>
        </w:rPr>
        <w:t>T</w:t>
      </w:r>
    </w:p>
    <w:p w:rsidR="008022E4" w:rsidRPr="00EF10C1" w:rsidRDefault="00BD62F8" w:rsidP="00BD62F8">
      <w:pPr>
        <w:tabs>
          <w:tab w:val="left" w:pos="6665"/>
        </w:tabs>
        <w:jc w:val="both"/>
        <w:rPr>
          <w:sz w:val="24"/>
          <w:szCs w:val="24"/>
        </w:rPr>
      </w:pPr>
      <w:r>
        <w:rPr>
          <w:sz w:val="24"/>
          <w:szCs w:val="24"/>
        </w:rPr>
        <w:tab/>
      </w:r>
    </w:p>
    <w:p w:rsidR="00EF10C1" w:rsidRDefault="00EF10C1" w:rsidP="00EF10C1">
      <w:pPr>
        <w:jc w:val="both"/>
        <w:rPr>
          <w:sz w:val="24"/>
          <w:szCs w:val="24"/>
        </w:rPr>
      </w:pPr>
    </w:p>
    <w:p w:rsidR="00A62EB0" w:rsidRPr="00EF10C1" w:rsidRDefault="008022E4" w:rsidP="00EF10C1">
      <w:pPr>
        <w:jc w:val="both"/>
        <w:rPr>
          <w:sz w:val="24"/>
          <w:szCs w:val="24"/>
        </w:rPr>
      </w:pPr>
      <w:r w:rsidRPr="00EF10C1">
        <w:rPr>
          <w:sz w:val="24"/>
          <w:szCs w:val="24"/>
        </w:rPr>
        <w:t xml:space="preserve">The meeting was called to order by </w:t>
      </w:r>
      <w:r w:rsidR="009310DD" w:rsidRPr="00EF10C1">
        <w:rPr>
          <w:sz w:val="24"/>
          <w:szCs w:val="24"/>
        </w:rPr>
        <w:t>Chair</w:t>
      </w:r>
      <w:r w:rsidR="00144110" w:rsidRPr="00EF10C1">
        <w:rPr>
          <w:sz w:val="24"/>
          <w:szCs w:val="24"/>
        </w:rPr>
        <w:t>man Michael W. Hancock</w:t>
      </w:r>
      <w:r w:rsidR="009310DD" w:rsidRPr="00EF10C1">
        <w:rPr>
          <w:sz w:val="24"/>
          <w:szCs w:val="24"/>
        </w:rPr>
        <w:t>.</w:t>
      </w:r>
      <w:r w:rsidRPr="00EF10C1">
        <w:rPr>
          <w:sz w:val="24"/>
          <w:szCs w:val="24"/>
        </w:rPr>
        <w:t xml:space="preserve">  </w:t>
      </w:r>
      <w:r w:rsidR="009310DD" w:rsidRPr="00EF10C1">
        <w:rPr>
          <w:sz w:val="24"/>
          <w:szCs w:val="24"/>
        </w:rPr>
        <w:t>A roll call was done a</w:t>
      </w:r>
      <w:r w:rsidRPr="00EF10C1">
        <w:rPr>
          <w:sz w:val="24"/>
          <w:szCs w:val="24"/>
        </w:rPr>
        <w:t xml:space="preserve">nd a quorum </w:t>
      </w:r>
      <w:r w:rsidR="00144110" w:rsidRPr="00EF10C1">
        <w:rPr>
          <w:sz w:val="24"/>
          <w:szCs w:val="24"/>
        </w:rPr>
        <w:t>w</w:t>
      </w:r>
      <w:r w:rsidRPr="00EF10C1">
        <w:rPr>
          <w:sz w:val="24"/>
          <w:szCs w:val="24"/>
        </w:rPr>
        <w:t xml:space="preserve">as present.  </w:t>
      </w:r>
    </w:p>
    <w:p w:rsidR="008022E4" w:rsidRPr="00EF10C1" w:rsidRDefault="008022E4" w:rsidP="00EF10C1">
      <w:pPr>
        <w:jc w:val="both"/>
        <w:rPr>
          <w:sz w:val="24"/>
          <w:szCs w:val="24"/>
        </w:rPr>
      </w:pPr>
      <w:r w:rsidRPr="00EF10C1">
        <w:rPr>
          <w:sz w:val="24"/>
          <w:szCs w:val="24"/>
        </w:rPr>
        <w:t xml:space="preserve"> </w:t>
      </w:r>
    </w:p>
    <w:p w:rsidR="008022E4" w:rsidRPr="00EF10C1" w:rsidRDefault="008022E4" w:rsidP="00EF10C1">
      <w:pPr>
        <w:jc w:val="both"/>
        <w:rPr>
          <w:sz w:val="24"/>
          <w:szCs w:val="24"/>
        </w:rPr>
      </w:pPr>
      <w:r w:rsidRPr="00EF10C1">
        <w:rPr>
          <w:sz w:val="24"/>
          <w:szCs w:val="24"/>
        </w:rPr>
        <w:t xml:space="preserve">KPTIA members in attendance were: </w:t>
      </w:r>
      <w:r w:rsidR="00144110" w:rsidRPr="00EF10C1">
        <w:rPr>
          <w:sz w:val="24"/>
          <w:szCs w:val="24"/>
        </w:rPr>
        <w:t xml:space="preserve">Michael W. Hancock, </w:t>
      </w:r>
      <w:r w:rsidRPr="00EF10C1">
        <w:rPr>
          <w:sz w:val="24"/>
          <w:szCs w:val="24"/>
        </w:rPr>
        <w:t>Lori Flanery,</w:t>
      </w:r>
      <w:r w:rsidR="00DE5714" w:rsidRPr="00EF10C1">
        <w:rPr>
          <w:sz w:val="24"/>
          <w:szCs w:val="24"/>
        </w:rPr>
        <w:t xml:space="preserve"> </w:t>
      </w:r>
      <w:r w:rsidR="00ED228E" w:rsidRPr="00EF10C1">
        <w:rPr>
          <w:sz w:val="24"/>
          <w:szCs w:val="24"/>
        </w:rPr>
        <w:t xml:space="preserve">Charlie Johnson, </w:t>
      </w:r>
      <w:r w:rsidR="0031440B" w:rsidRPr="00EF10C1">
        <w:rPr>
          <w:sz w:val="24"/>
          <w:szCs w:val="24"/>
        </w:rPr>
        <w:t xml:space="preserve">Michael </w:t>
      </w:r>
      <w:r w:rsidR="00ED228E" w:rsidRPr="00EF10C1">
        <w:rPr>
          <w:sz w:val="24"/>
          <w:szCs w:val="24"/>
        </w:rPr>
        <w:t xml:space="preserve">R. </w:t>
      </w:r>
      <w:r w:rsidR="0031440B" w:rsidRPr="00EF10C1">
        <w:rPr>
          <w:sz w:val="24"/>
          <w:szCs w:val="24"/>
        </w:rPr>
        <w:t xml:space="preserve">Walker, Dana Mayton, </w:t>
      </w:r>
      <w:r w:rsidR="00240DBA" w:rsidRPr="00EF10C1">
        <w:rPr>
          <w:sz w:val="24"/>
          <w:szCs w:val="24"/>
        </w:rPr>
        <w:t>Don Kelly</w:t>
      </w:r>
      <w:r w:rsidR="009310DD" w:rsidRPr="00EF10C1">
        <w:rPr>
          <w:sz w:val="24"/>
          <w:szCs w:val="24"/>
        </w:rPr>
        <w:t>,</w:t>
      </w:r>
      <w:r w:rsidR="00240DBA" w:rsidRPr="00EF10C1">
        <w:rPr>
          <w:sz w:val="24"/>
          <w:szCs w:val="24"/>
        </w:rPr>
        <w:t xml:space="preserve"> Glenn B.</w:t>
      </w:r>
      <w:r w:rsidR="00144110" w:rsidRPr="00EF10C1">
        <w:rPr>
          <w:sz w:val="24"/>
          <w:szCs w:val="24"/>
        </w:rPr>
        <w:t xml:space="preserve"> </w:t>
      </w:r>
      <w:r w:rsidR="00240DBA" w:rsidRPr="00EF10C1">
        <w:rPr>
          <w:sz w:val="24"/>
          <w:szCs w:val="24"/>
        </w:rPr>
        <w:t>Mitchell</w:t>
      </w:r>
      <w:r w:rsidR="009310DD" w:rsidRPr="00EF10C1">
        <w:rPr>
          <w:sz w:val="24"/>
          <w:szCs w:val="24"/>
        </w:rPr>
        <w:t xml:space="preserve">, </w:t>
      </w:r>
      <w:r w:rsidR="00144110" w:rsidRPr="00EF10C1">
        <w:rPr>
          <w:sz w:val="24"/>
          <w:szCs w:val="24"/>
        </w:rPr>
        <w:t>Charles Buddeke, and Harold W. McKinney.</w:t>
      </w:r>
    </w:p>
    <w:p w:rsidR="008022E4" w:rsidRPr="00EF10C1" w:rsidRDefault="008022E4" w:rsidP="00EF10C1">
      <w:pPr>
        <w:jc w:val="both"/>
        <w:rPr>
          <w:sz w:val="24"/>
          <w:szCs w:val="24"/>
        </w:rPr>
      </w:pPr>
    </w:p>
    <w:p w:rsidR="008022E4" w:rsidRPr="00EF10C1" w:rsidRDefault="00ED228E" w:rsidP="00EF10C1">
      <w:pPr>
        <w:jc w:val="both"/>
        <w:rPr>
          <w:sz w:val="24"/>
          <w:szCs w:val="24"/>
        </w:rPr>
      </w:pPr>
      <w:r w:rsidRPr="00EF10C1">
        <w:rPr>
          <w:sz w:val="24"/>
          <w:szCs w:val="24"/>
        </w:rPr>
        <w:t xml:space="preserve">A </w:t>
      </w:r>
      <w:r w:rsidR="008022E4" w:rsidRPr="00EF10C1">
        <w:rPr>
          <w:sz w:val="24"/>
          <w:szCs w:val="24"/>
        </w:rPr>
        <w:t xml:space="preserve">motion was made by </w:t>
      </w:r>
      <w:r w:rsidR="00727188" w:rsidRPr="00EF10C1">
        <w:rPr>
          <w:sz w:val="24"/>
          <w:szCs w:val="24"/>
        </w:rPr>
        <w:t>M</w:t>
      </w:r>
      <w:r w:rsidRPr="00EF10C1">
        <w:rPr>
          <w:sz w:val="24"/>
          <w:szCs w:val="24"/>
        </w:rPr>
        <w:t>r. Buddeke and</w:t>
      </w:r>
      <w:r w:rsidR="008022E4" w:rsidRPr="00EF10C1">
        <w:rPr>
          <w:sz w:val="24"/>
          <w:szCs w:val="24"/>
        </w:rPr>
        <w:t xml:space="preserve"> seconded by M</w:t>
      </w:r>
      <w:r w:rsidR="00240DBA" w:rsidRPr="00EF10C1">
        <w:rPr>
          <w:sz w:val="24"/>
          <w:szCs w:val="24"/>
        </w:rPr>
        <w:t>r.</w:t>
      </w:r>
      <w:r w:rsidRPr="00EF10C1">
        <w:rPr>
          <w:sz w:val="24"/>
          <w:szCs w:val="24"/>
        </w:rPr>
        <w:t xml:space="preserve"> Walker</w:t>
      </w:r>
      <w:r w:rsidR="008022E4" w:rsidRPr="00EF10C1">
        <w:rPr>
          <w:sz w:val="24"/>
          <w:szCs w:val="24"/>
        </w:rPr>
        <w:t xml:space="preserve"> </w:t>
      </w:r>
      <w:r w:rsidR="00D55093" w:rsidRPr="00EF10C1">
        <w:rPr>
          <w:sz w:val="24"/>
          <w:szCs w:val="24"/>
        </w:rPr>
        <w:t xml:space="preserve">to </w:t>
      </w:r>
      <w:r w:rsidR="009310DD" w:rsidRPr="00EF10C1">
        <w:rPr>
          <w:sz w:val="24"/>
          <w:szCs w:val="24"/>
        </w:rPr>
        <w:t xml:space="preserve">approve the meeting minutes of </w:t>
      </w:r>
      <w:r w:rsidR="002D6CF2" w:rsidRPr="00EF10C1">
        <w:rPr>
          <w:sz w:val="24"/>
          <w:szCs w:val="24"/>
        </w:rPr>
        <w:t xml:space="preserve">July 29, </w:t>
      </w:r>
      <w:r w:rsidR="009310DD" w:rsidRPr="00EF10C1">
        <w:rPr>
          <w:sz w:val="24"/>
          <w:szCs w:val="24"/>
        </w:rPr>
        <w:t>2015</w:t>
      </w:r>
      <w:r w:rsidR="00D5497D" w:rsidRPr="00EF10C1">
        <w:rPr>
          <w:sz w:val="24"/>
          <w:szCs w:val="24"/>
        </w:rPr>
        <w:t>.</w:t>
      </w:r>
      <w:r w:rsidR="008022E4" w:rsidRPr="00EF10C1">
        <w:rPr>
          <w:sz w:val="24"/>
          <w:szCs w:val="24"/>
        </w:rPr>
        <w:t xml:space="preserve">  The minutes were approved as written.</w:t>
      </w:r>
    </w:p>
    <w:p w:rsidR="00325A28" w:rsidRPr="00EF10C1" w:rsidRDefault="00325A28" w:rsidP="00EF10C1">
      <w:pPr>
        <w:jc w:val="both"/>
        <w:rPr>
          <w:sz w:val="24"/>
          <w:szCs w:val="24"/>
        </w:rPr>
      </w:pPr>
    </w:p>
    <w:p w:rsidR="002D6CF2" w:rsidRPr="00EF10C1" w:rsidRDefault="00325A28" w:rsidP="00EF10C1">
      <w:pPr>
        <w:jc w:val="both"/>
        <w:rPr>
          <w:sz w:val="24"/>
          <w:szCs w:val="24"/>
        </w:rPr>
      </w:pPr>
      <w:r w:rsidRPr="00EF10C1">
        <w:rPr>
          <w:sz w:val="24"/>
          <w:szCs w:val="24"/>
        </w:rPr>
        <w:t xml:space="preserve">Secretary Hancock </w:t>
      </w:r>
      <w:r w:rsidR="008022E4" w:rsidRPr="00EF10C1">
        <w:rPr>
          <w:sz w:val="24"/>
          <w:szCs w:val="24"/>
        </w:rPr>
        <w:t>asked for public comments from those in attendance</w:t>
      </w:r>
      <w:r w:rsidR="002D6CF2" w:rsidRPr="00EF10C1">
        <w:rPr>
          <w:sz w:val="24"/>
          <w:szCs w:val="24"/>
        </w:rPr>
        <w:t xml:space="preserve"> but no one from the public addressed the Authority.</w:t>
      </w:r>
    </w:p>
    <w:p w:rsidR="002D6CF2" w:rsidRPr="00EF10C1" w:rsidRDefault="002D6CF2" w:rsidP="00EF10C1">
      <w:pPr>
        <w:jc w:val="both"/>
        <w:rPr>
          <w:sz w:val="24"/>
          <w:szCs w:val="24"/>
        </w:rPr>
      </w:pPr>
    </w:p>
    <w:p w:rsidR="00E57F1E" w:rsidRDefault="00240DBA" w:rsidP="00EF10C1">
      <w:pPr>
        <w:jc w:val="both"/>
        <w:rPr>
          <w:sz w:val="24"/>
          <w:szCs w:val="24"/>
        </w:rPr>
      </w:pPr>
      <w:r w:rsidRPr="00EF10C1">
        <w:rPr>
          <w:sz w:val="24"/>
          <w:szCs w:val="24"/>
        </w:rPr>
        <w:t>The next item on t</w:t>
      </w:r>
      <w:r w:rsidR="00727188" w:rsidRPr="00EF10C1">
        <w:rPr>
          <w:sz w:val="24"/>
          <w:szCs w:val="24"/>
        </w:rPr>
        <w:t>he agenda was the Louisville-Southern Indi</w:t>
      </w:r>
      <w:r w:rsidR="007F51BE">
        <w:rPr>
          <w:sz w:val="24"/>
          <w:szCs w:val="24"/>
        </w:rPr>
        <w:t>ana Ohio River Bridges (LSIORB) Project.</w:t>
      </w:r>
    </w:p>
    <w:p w:rsidR="00EF10C1" w:rsidRPr="00EF10C1" w:rsidRDefault="00EF10C1" w:rsidP="00EF10C1">
      <w:pPr>
        <w:jc w:val="both"/>
        <w:rPr>
          <w:sz w:val="24"/>
          <w:szCs w:val="24"/>
        </w:rPr>
      </w:pPr>
    </w:p>
    <w:p w:rsidR="002D6CF2" w:rsidRPr="00EF10C1" w:rsidRDefault="00240DBA" w:rsidP="00EF10C1">
      <w:pPr>
        <w:numPr>
          <w:ilvl w:val="0"/>
          <w:numId w:val="4"/>
        </w:numPr>
        <w:jc w:val="both"/>
        <w:rPr>
          <w:sz w:val="24"/>
          <w:szCs w:val="24"/>
        </w:rPr>
      </w:pPr>
      <w:r w:rsidRPr="00EF10C1">
        <w:rPr>
          <w:sz w:val="24"/>
          <w:szCs w:val="24"/>
        </w:rPr>
        <w:t>Project Construction Update:</w:t>
      </w:r>
      <w:r w:rsidR="00F77FD0" w:rsidRPr="00EF10C1">
        <w:rPr>
          <w:sz w:val="24"/>
          <w:szCs w:val="24"/>
        </w:rPr>
        <w:t xml:space="preserve"> </w:t>
      </w:r>
      <w:r w:rsidR="00D55093" w:rsidRPr="00EF10C1">
        <w:rPr>
          <w:sz w:val="24"/>
          <w:szCs w:val="24"/>
        </w:rPr>
        <w:t xml:space="preserve"> </w:t>
      </w:r>
      <w:r w:rsidR="0054260A" w:rsidRPr="00EF10C1">
        <w:rPr>
          <w:sz w:val="24"/>
          <w:szCs w:val="24"/>
        </w:rPr>
        <w:t xml:space="preserve"> </w:t>
      </w:r>
      <w:r w:rsidR="002D6CF2" w:rsidRPr="00EF10C1">
        <w:rPr>
          <w:sz w:val="24"/>
          <w:szCs w:val="24"/>
        </w:rPr>
        <w:t>Andy Barber</w:t>
      </w:r>
      <w:r w:rsidR="007F51BE">
        <w:rPr>
          <w:sz w:val="24"/>
          <w:szCs w:val="24"/>
        </w:rPr>
        <w:t xml:space="preserve">, KYTC Assistant State Highway Engineer and LSIORB Project Manager, </w:t>
      </w:r>
      <w:r w:rsidR="002D6CF2" w:rsidRPr="00EF10C1">
        <w:rPr>
          <w:sz w:val="24"/>
          <w:szCs w:val="24"/>
        </w:rPr>
        <w:t xml:space="preserve">reported that Governor Beshear announced this week that the Downtown Crossing Bridge is on budget and ahead of schedule.  The new cable-stayed bridge is scheduled to open to two-way traffic in December, 2015, and there will be a celebration to </w:t>
      </w:r>
      <w:r w:rsidR="00765F74" w:rsidRPr="00EF10C1">
        <w:rPr>
          <w:sz w:val="24"/>
          <w:szCs w:val="24"/>
        </w:rPr>
        <w:t>“W</w:t>
      </w:r>
      <w:r w:rsidR="002D6CF2" w:rsidRPr="00EF10C1">
        <w:rPr>
          <w:sz w:val="24"/>
          <w:szCs w:val="24"/>
        </w:rPr>
        <w:t xml:space="preserve">alk the </w:t>
      </w:r>
      <w:r w:rsidR="00765F74" w:rsidRPr="00EF10C1">
        <w:rPr>
          <w:sz w:val="24"/>
          <w:szCs w:val="24"/>
        </w:rPr>
        <w:t>B</w:t>
      </w:r>
      <w:r w:rsidR="002D6CF2" w:rsidRPr="00EF10C1">
        <w:rPr>
          <w:sz w:val="24"/>
          <w:szCs w:val="24"/>
        </w:rPr>
        <w:t>ridge</w:t>
      </w:r>
      <w:r w:rsidR="00765F74" w:rsidRPr="00EF10C1">
        <w:rPr>
          <w:sz w:val="24"/>
          <w:szCs w:val="24"/>
        </w:rPr>
        <w:t>”</w:t>
      </w:r>
      <w:r w:rsidR="002D6CF2" w:rsidRPr="00EF10C1">
        <w:rPr>
          <w:sz w:val="24"/>
          <w:szCs w:val="24"/>
        </w:rPr>
        <w:t xml:space="preserve"> pl</w:t>
      </w:r>
      <w:r w:rsidR="00765F74" w:rsidRPr="00EF10C1">
        <w:rPr>
          <w:sz w:val="24"/>
          <w:szCs w:val="24"/>
        </w:rPr>
        <w:t>anned before it opens to vehicular</w:t>
      </w:r>
      <w:r w:rsidR="002D6CF2" w:rsidRPr="00EF10C1">
        <w:rPr>
          <w:sz w:val="24"/>
          <w:szCs w:val="24"/>
        </w:rPr>
        <w:t xml:space="preserve"> traffic.</w:t>
      </w:r>
    </w:p>
    <w:p w:rsidR="002D6CF2" w:rsidRPr="00EF10C1" w:rsidRDefault="002D6CF2" w:rsidP="00EF10C1">
      <w:pPr>
        <w:ind w:left="720"/>
        <w:jc w:val="both"/>
        <w:rPr>
          <w:sz w:val="24"/>
          <w:szCs w:val="24"/>
        </w:rPr>
      </w:pPr>
    </w:p>
    <w:p w:rsidR="002D6CF2" w:rsidRPr="00EF10C1" w:rsidRDefault="002D6CF2" w:rsidP="00EF10C1">
      <w:pPr>
        <w:ind w:left="720"/>
        <w:jc w:val="both"/>
        <w:rPr>
          <w:sz w:val="24"/>
          <w:szCs w:val="24"/>
        </w:rPr>
      </w:pPr>
      <w:r w:rsidRPr="00EF10C1">
        <w:rPr>
          <w:sz w:val="24"/>
          <w:szCs w:val="24"/>
        </w:rPr>
        <w:t>Upcoming milestones include final gaps to close the bridge deck extending from bank to bank later this month, final stay cables installed this month and the deck is to be poured later this fall.</w:t>
      </w:r>
    </w:p>
    <w:p w:rsidR="002D6CF2" w:rsidRPr="00EF10C1" w:rsidRDefault="002D6CF2" w:rsidP="00EF10C1">
      <w:pPr>
        <w:ind w:left="720"/>
        <w:jc w:val="both"/>
        <w:rPr>
          <w:sz w:val="24"/>
          <w:szCs w:val="24"/>
        </w:rPr>
      </w:pPr>
    </w:p>
    <w:p w:rsidR="002D6CF2" w:rsidRPr="00EF10C1" w:rsidRDefault="002D6CF2" w:rsidP="00EF10C1">
      <w:pPr>
        <w:ind w:left="720"/>
        <w:jc w:val="both"/>
        <w:rPr>
          <w:sz w:val="24"/>
          <w:szCs w:val="24"/>
        </w:rPr>
      </w:pPr>
      <w:r w:rsidRPr="00EF10C1">
        <w:rPr>
          <w:sz w:val="24"/>
          <w:szCs w:val="24"/>
        </w:rPr>
        <w:t xml:space="preserve">Mr. Barber reported that construction is 75% complete, that traffic is using new lanes on I-65 in Southern Indiana and that several new ramps are open in Kentucky.  There will be </w:t>
      </w:r>
      <w:r w:rsidR="00BA522E">
        <w:rPr>
          <w:sz w:val="24"/>
          <w:szCs w:val="24"/>
        </w:rPr>
        <w:t xml:space="preserve">an additional </w:t>
      </w:r>
      <w:r w:rsidRPr="00EF10C1">
        <w:rPr>
          <w:sz w:val="24"/>
          <w:szCs w:val="24"/>
        </w:rPr>
        <w:t>$22 million in improvements on the Kennedy Bridge</w:t>
      </w:r>
      <w:r w:rsidR="00765F74" w:rsidRPr="00EF10C1">
        <w:rPr>
          <w:sz w:val="24"/>
          <w:szCs w:val="24"/>
        </w:rPr>
        <w:t xml:space="preserve"> in 2016 which will add decades of new life to the bridge.</w:t>
      </w:r>
    </w:p>
    <w:p w:rsidR="00F012EF" w:rsidRPr="00EF10C1" w:rsidRDefault="00F012EF" w:rsidP="00EF10C1">
      <w:pPr>
        <w:jc w:val="both"/>
        <w:rPr>
          <w:sz w:val="24"/>
          <w:szCs w:val="24"/>
        </w:rPr>
      </w:pPr>
      <w:r w:rsidRPr="00EF10C1">
        <w:rPr>
          <w:sz w:val="24"/>
          <w:szCs w:val="24"/>
        </w:rPr>
        <w:t xml:space="preserve">    </w:t>
      </w:r>
    </w:p>
    <w:p w:rsidR="00B440ED" w:rsidRDefault="00240DBA" w:rsidP="00EF10C1">
      <w:pPr>
        <w:numPr>
          <w:ilvl w:val="0"/>
          <w:numId w:val="4"/>
        </w:numPr>
        <w:jc w:val="both"/>
        <w:rPr>
          <w:sz w:val="24"/>
          <w:szCs w:val="24"/>
        </w:rPr>
      </w:pPr>
      <w:r w:rsidRPr="00EF10C1">
        <w:rPr>
          <w:sz w:val="24"/>
          <w:szCs w:val="24"/>
        </w:rPr>
        <w:t>Tolling Update</w:t>
      </w:r>
      <w:r w:rsidR="00765F74" w:rsidRPr="00EF10C1">
        <w:rPr>
          <w:sz w:val="24"/>
          <w:szCs w:val="24"/>
        </w:rPr>
        <w:t xml:space="preserve">:  </w:t>
      </w:r>
      <w:r w:rsidR="004B6CE0" w:rsidRPr="00EF10C1">
        <w:rPr>
          <w:sz w:val="24"/>
          <w:szCs w:val="24"/>
        </w:rPr>
        <w:t>David Talley</w:t>
      </w:r>
      <w:r w:rsidR="007F51BE">
        <w:rPr>
          <w:sz w:val="24"/>
          <w:szCs w:val="24"/>
        </w:rPr>
        <w:t xml:space="preserve">, KYTC Innovative Finance Manager, </w:t>
      </w:r>
      <w:r w:rsidR="004B6CE0" w:rsidRPr="00EF10C1">
        <w:rPr>
          <w:sz w:val="24"/>
          <w:szCs w:val="24"/>
        </w:rPr>
        <w:t xml:space="preserve">reported that Kapsch </w:t>
      </w:r>
      <w:proofErr w:type="spellStart"/>
      <w:r w:rsidR="004B6CE0" w:rsidRPr="00EF10C1">
        <w:rPr>
          <w:sz w:val="24"/>
          <w:szCs w:val="24"/>
        </w:rPr>
        <w:t>TrafficCom</w:t>
      </w:r>
      <w:proofErr w:type="spellEnd"/>
      <w:r w:rsidR="004B6CE0" w:rsidRPr="00EF10C1">
        <w:rPr>
          <w:sz w:val="24"/>
          <w:szCs w:val="24"/>
        </w:rPr>
        <w:t xml:space="preserve">, the Toll Service Provider, has been on board for five months and </w:t>
      </w:r>
      <w:r w:rsidR="007F51BE">
        <w:rPr>
          <w:sz w:val="24"/>
          <w:szCs w:val="24"/>
        </w:rPr>
        <w:t>is</w:t>
      </w:r>
      <w:r w:rsidR="004B6CE0" w:rsidRPr="00EF10C1">
        <w:rPr>
          <w:sz w:val="24"/>
          <w:szCs w:val="24"/>
        </w:rPr>
        <w:t xml:space="preserve"> in the process of developing business rules that will dictate the day-to-day operations.  By early </w:t>
      </w:r>
      <w:r w:rsidR="004B6CE0" w:rsidRPr="00EF10C1">
        <w:rPr>
          <w:sz w:val="24"/>
          <w:szCs w:val="24"/>
        </w:rPr>
        <w:lastRenderedPageBreak/>
        <w:t>November, these business rules should be finalized and Kapsch will begin design and constructi</w:t>
      </w:r>
      <w:r w:rsidR="0045326D" w:rsidRPr="00EF10C1">
        <w:rPr>
          <w:sz w:val="24"/>
          <w:szCs w:val="24"/>
        </w:rPr>
        <w:t xml:space="preserve">on of </w:t>
      </w:r>
      <w:r w:rsidR="004B6CE0" w:rsidRPr="00EF10C1">
        <w:rPr>
          <w:sz w:val="24"/>
          <w:szCs w:val="24"/>
        </w:rPr>
        <w:t xml:space="preserve">the system, with completion in the </w:t>
      </w:r>
      <w:r w:rsidR="00EF10C1">
        <w:rPr>
          <w:sz w:val="24"/>
          <w:szCs w:val="24"/>
        </w:rPr>
        <w:t>spring</w:t>
      </w:r>
      <w:r w:rsidR="0045326D" w:rsidRPr="00EF10C1">
        <w:rPr>
          <w:sz w:val="24"/>
          <w:szCs w:val="24"/>
        </w:rPr>
        <w:t xml:space="preserve"> </w:t>
      </w:r>
      <w:r w:rsidR="004B6CE0" w:rsidRPr="00EF10C1">
        <w:rPr>
          <w:sz w:val="24"/>
          <w:szCs w:val="24"/>
        </w:rPr>
        <w:t>2016.</w:t>
      </w:r>
    </w:p>
    <w:p w:rsidR="00C7529C" w:rsidRPr="00C7529C" w:rsidRDefault="00C7529C" w:rsidP="00C7529C">
      <w:pPr>
        <w:ind w:left="720"/>
        <w:jc w:val="both"/>
        <w:rPr>
          <w:sz w:val="24"/>
          <w:szCs w:val="24"/>
        </w:rPr>
      </w:pPr>
    </w:p>
    <w:p w:rsidR="004B6CE0" w:rsidRPr="00EF10C1" w:rsidRDefault="004B6CE0" w:rsidP="00EF10C1">
      <w:pPr>
        <w:ind w:left="720"/>
        <w:jc w:val="both"/>
        <w:rPr>
          <w:sz w:val="24"/>
          <w:szCs w:val="24"/>
        </w:rPr>
      </w:pPr>
      <w:r w:rsidRPr="00EF10C1">
        <w:rPr>
          <w:sz w:val="24"/>
          <w:szCs w:val="24"/>
        </w:rPr>
        <w:t xml:space="preserve">Mr. Talley </w:t>
      </w:r>
      <w:r w:rsidR="00A225CB" w:rsidRPr="00EF10C1">
        <w:rPr>
          <w:sz w:val="24"/>
          <w:szCs w:val="24"/>
        </w:rPr>
        <w:t xml:space="preserve">discussed </w:t>
      </w:r>
      <w:r w:rsidR="0046394F" w:rsidRPr="00EF10C1">
        <w:rPr>
          <w:sz w:val="24"/>
          <w:szCs w:val="24"/>
        </w:rPr>
        <w:t>the vote taken last week by the E-ZPass Executive Committee for KPTIA’s application for full m</w:t>
      </w:r>
      <w:r w:rsidR="00A225CB" w:rsidRPr="00EF10C1">
        <w:rPr>
          <w:sz w:val="24"/>
          <w:szCs w:val="24"/>
        </w:rPr>
        <w:t>embership in the E-ZPass organizati</w:t>
      </w:r>
      <w:r w:rsidR="0046394F" w:rsidRPr="00EF10C1">
        <w:rPr>
          <w:sz w:val="24"/>
          <w:szCs w:val="24"/>
        </w:rPr>
        <w:t>o</w:t>
      </w:r>
      <w:r w:rsidR="00A225CB" w:rsidRPr="00EF10C1">
        <w:rPr>
          <w:sz w:val="24"/>
          <w:szCs w:val="24"/>
        </w:rPr>
        <w:t>n</w:t>
      </w:r>
      <w:r w:rsidR="0046394F" w:rsidRPr="00EF10C1">
        <w:rPr>
          <w:sz w:val="24"/>
          <w:szCs w:val="24"/>
        </w:rPr>
        <w:t xml:space="preserve">.  </w:t>
      </w:r>
      <w:r w:rsidR="00A75BA7" w:rsidRPr="00EF10C1">
        <w:rPr>
          <w:sz w:val="24"/>
          <w:szCs w:val="24"/>
        </w:rPr>
        <w:t>He stated that the Metropolitan Trans</w:t>
      </w:r>
      <w:r w:rsidR="00BA522E">
        <w:rPr>
          <w:sz w:val="24"/>
          <w:szCs w:val="24"/>
        </w:rPr>
        <w:t>portation</w:t>
      </w:r>
      <w:r w:rsidR="00A75BA7" w:rsidRPr="00EF10C1">
        <w:rPr>
          <w:sz w:val="24"/>
          <w:szCs w:val="24"/>
        </w:rPr>
        <w:t xml:space="preserve"> Authority (MTA), a New York agency that operates bridges and tunnels in the New York area, veto</w:t>
      </w:r>
      <w:r w:rsidR="007F51BE">
        <w:rPr>
          <w:sz w:val="24"/>
          <w:szCs w:val="24"/>
        </w:rPr>
        <w:t>ed</w:t>
      </w:r>
      <w:r w:rsidR="00A75BA7" w:rsidRPr="00EF10C1">
        <w:rPr>
          <w:sz w:val="24"/>
          <w:szCs w:val="24"/>
        </w:rPr>
        <w:t xml:space="preserve"> KPTIA’s application.  In the event that MTA does not withdraw their veto, </w:t>
      </w:r>
      <w:r w:rsidR="0045326D" w:rsidRPr="00EF10C1">
        <w:rPr>
          <w:sz w:val="24"/>
          <w:szCs w:val="24"/>
        </w:rPr>
        <w:t>M</w:t>
      </w:r>
      <w:r w:rsidR="00BA522E">
        <w:rPr>
          <w:sz w:val="24"/>
          <w:szCs w:val="24"/>
        </w:rPr>
        <w:t>r</w:t>
      </w:r>
      <w:r w:rsidR="0045326D" w:rsidRPr="00EF10C1">
        <w:rPr>
          <w:sz w:val="24"/>
          <w:szCs w:val="24"/>
        </w:rPr>
        <w:t xml:space="preserve">. Talley stated that </w:t>
      </w:r>
      <w:r w:rsidR="00A75BA7" w:rsidRPr="00EF10C1">
        <w:rPr>
          <w:sz w:val="24"/>
          <w:szCs w:val="24"/>
        </w:rPr>
        <w:t>KPTIA could join as a national affiliate member.</w:t>
      </w:r>
    </w:p>
    <w:p w:rsidR="007947BE" w:rsidRPr="00EF10C1" w:rsidRDefault="007947BE" w:rsidP="00EF10C1">
      <w:pPr>
        <w:ind w:left="720"/>
        <w:jc w:val="both"/>
        <w:rPr>
          <w:sz w:val="24"/>
          <w:szCs w:val="24"/>
        </w:rPr>
      </w:pPr>
    </w:p>
    <w:p w:rsidR="007947BE" w:rsidRPr="00EF10C1" w:rsidRDefault="007947BE" w:rsidP="00EF10C1">
      <w:pPr>
        <w:ind w:left="720"/>
        <w:jc w:val="both"/>
        <w:rPr>
          <w:sz w:val="24"/>
          <w:szCs w:val="24"/>
        </w:rPr>
      </w:pPr>
      <w:r w:rsidRPr="00EF10C1">
        <w:rPr>
          <w:sz w:val="24"/>
          <w:szCs w:val="24"/>
        </w:rPr>
        <w:t xml:space="preserve">Mr. Talley stated that KYTC will continue discussions with MTA and will continue to pursue </w:t>
      </w:r>
      <w:r w:rsidR="007F51BE">
        <w:rPr>
          <w:sz w:val="24"/>
          <w:szCs w:val="24"/>
        </w:rPr>
        <w:t xml:space="preserve">full </w:t>
      </w:r>
      <w:r w:rsidRPr="00EF10C1">
        <w:rPr>
          <w:sz w:val="24"/>
          <w:szCs w:val="24"/>
        </w:rPr>
        <w:t xml:space="preserve">membership with E-ZPass, and </w:t>
      </w:r>
      <w:r w:rsidR="0045326D" w:rsidRPr="00EF10C1">
        <w:rPr>
          <w:sz w:val="24"/>
          <w:szCs w:val="24"/>
        </w:rPr>
        <w:t>he</w:t>
      </w:r>
      <w:r w:rsidRPr="00EF10C1">
        <w:rPr>
          <w:sz w:val="24"/>
          <w:szCs w:val="24"/>
        </w:rPr>
        <w:t xml:space="preserve"> will keep the Authority informed as to </w:t>
      </w:r>
      <w:r w:rsidR="0045326D" w:rsidRPr="00EF10C1">
        <w:rPr>
          <w:sz w:val="24"/>
          <w:szCs w:val="24"/>
        </w:rPr>
        <w:t>the</w:t>
      </w:r>
      <w:r w:rsidRPr="00EF10C1">
        <w:rPr>
          <w:sz w:val="24"/>
          <w:szCs w:val="24"/>
        </w:rPr>
        <w:t xml:space="preserve"> progress made.</w:t>
      </w:r>
      <w:r w:rsidR="00EF10C1">
        <w:rPr>
          <w:sz w:val="24"/>
          <w:szCs w:val="24"/>
        </w:rPr>
        <w:t xml:space="preserve"> </w:t>
      </w:r>
      <w:r w:rsidRPr="00EF10C1">
        <w:rPr>
          <w:sz w:val="24"/>
          <w:szCs w:val="24"/>
        </w:rPr>
        <w:t>He noted that</w:t>
      </w:r>
      <w:r w:rsidR="007F51BE">
        <w:rPr>
          <w:sz w:val="24"/>
          <w:szCs w:val="24"/>
        </w:rPr>
        <w:t xml:space="preserve">, regardless of membership classification, </w:t>
      </w:r>
      <w:r w:rsidRPr="00EF10C1">
        <w:rPr>
          <w:sz w:val="24"/>
          <w:szCs w:val="24"/>
        </w:rPr>
        <w:t xml:space="preserve">there will not be any impact to toll </w:t>
      </w:r>
      <w:r w:rsidR="00BA522E">
        <w:rPr>
          <w:sz w:val="24"/>
          <w:szCs w:val="24"/>
        </w:rPr>
        <w:t>customers</w:t>
      </w:r>
      <w:r w:rsidRPr="00EF10C1">
        <w:rPr>
          <w:sz w:val="24"/>
          <w:szCs w:val="24"/>
        </w:rPr>
        <w:t xml:space="preserve"> nor to the project.  </w:t>
      </w:r>
    </w:p>
    <w:p w:rsidR="002D6CF2" w:rsidRPr="00EF10C1" w:rsidRDefault="002D6CF2" w:rsidP="00EF10C1">
      <w:pPr>
        <w:pStyle w:val="ListParagraph"/>
        <w:jc w:val="both"/>
        <w:rPr>
          <w:sz w:val="24"/>
          <w:szCs w:val="24"/>
        </w:rPr>
      </w:pPr>
    </w:p>
    <w:p w:rsidR="00E64EC8" w:rsidRPr="00EF10C1" w:rsidRDefault="002D6CF2" w:rsidP="00EF10C1">
      <w:pPr>
        <w:numPr>
          <w:ilvl w:val="0"/>
          <w:numId w:val="4"/>
        </w:numPr>
        <w:jc w:val="both"/>
        <w:rPr>
          <w:sz w:val="24"/>
          <w:szCs w:val="24"/>
        </w:rPr>
      </w:pPr>
      <w:r w:rsidRPr="00EF10C1">
        <w:rPr>
          <w:sz w:val="24"/>
          <w:szCs w:val="24"/>
        </w:rPr>
        <w:t>Bridges to Opportunities</w:t>
      </w:r>
      <w:r w:rsidR="00784C20" w:rsidRPr="00EF10C1">
        <w:rPr>
          <w:sz w:val="24"/>
          <w:szCs w:val="24"/>
        </w:rPr>
        <w:t xml:space="preserve"> (B2O)</w:t>
      </w:r>
      <w:r w:rsidRPr="00EF10C1">
        <w:rPr>
          <w:sz w:val="24"/>
          <w:szCs w:val="24"/>
        </w:rPr>
        <w:t xml:space="preserve"> Update:  </w:t>
      </w:r>
      <w:r w:rsidR="007947BE" w:rsidRPr="00EF10C1">
        <w:rPr>
          <w:sz w:val="24"/>
          <w:szCs w:val="24"/>
        </w:rPr>
        <w:t xml:space="preserve">Ms. Tyra </w:t>
      </w:r>
      <w:r w:rsidR="00BB214A" w:rsidRPr="00EF10C1">
        <w:rPr>
          <w:sz w:val="24"/>
          <w:szCs w:val="24"/>
        </w:rPr>
        <w:t>Redus</w:t>
      </w:r>
      <w:r w:rsidR="007947BE" w:rsidRPr="00EF10C1">
        <w:rPr>
          <w:sz w:val="24"/>
          <w:szCs w:val="24"/>
        </w:rPr>
        <w:t xml:space="preserve">, Executive Director, </w:t>
      </w:r>
      <w:r w:rsidR="007F51BE">
        <w:rPr>
          <w:sz w:val="24"/>
          <w:szCs w:val="24"/>
        </w:rPr>
        <w:t xml:space="preserve">KYTC </w:t>
      </w:r>
      <w:r w:rsidR="007947BE" w:rsidRPr="00EF10C1">
        <w:rPr>
          <w:sz w:val="24"/>
          <w:szCs w:val="24"/>
        </w:rPr>
        <w:t>Office of Civil Rights</w:t>
      </w:r>
      <w:r w:rsidR="007F51BE">
        <w:rPr>
          <w:sz w:val="24"/>
          <w:szCs w:val="24"/>
        </w:rPr>
        <w:t xml:space="preserve"> and Small Business Development</w:t>
      </w:r>
      <w:r w:rsidR="007947BE" w:rsidRPr="00EF10C1">
        <w:rPr>
          <w:sz w:val="24"/>
          <w:szCs w:val="24"/>
        </w:rPr>
        <w:t>,</w:t>
      </w:r>
      <w:r w:rsidR="00784C20" w:rsidRPr="00EF10C1">
        <w:rPr>
          <w:sz w:val="24"/>
          <w:szCs w:val="24"/>
        </w:rPr>
        <w:t xml:space="preserve"> stated that </w:t>
      </w:r>
      <w:r w:rsidR="00BB214A" w:rsidRPr="00EF10C1">
        <w:rPr>
          <w:sz w:val="24"/>
          <w:szCs w:val="24"/>
        </w:rPr>
        <w:t xml:space="preserve">B2O is applying for grant money through </w:t>
      </w:r>
      <w:r w:rsidR="00784C20" w:rsidRPr="00EF10C1">
        <w:rPr>
          <w:sz w:val="24"/>
          <w:szCs w:val="24"/>
        </w:rPr>
        <w:t>USDOT’s initiative</w:t>
      </w:r>
      <w:r w:rsidR="00BB214A" w:rsidRPr="00EF10C1">
        <w:rPr>
          <w:sz w:val="24"/>
          <w:szCs w:val="24"/>
        </w:rPr>
        <w:t xml:space="preserve"> called</w:t>
      </w:r>
      <w:r w:rsidR="00784C20" w:rsidRPr="00EF10C1">
        <w:rPr>
          <w:sz w:val="24"/>
          <w:szCs w:val="24"/>
        </w:rPr>
        <w:t xml:space="preserve"> Ladders of Opportunity</w:t>
      </w:r>
      <w:r w:rsidR="00BB214A" w:rsidRPr="00EF10C1">
        <w:rPr>
          <w:sz w:val="24"/>
          <w:szCs w:val="24"/>
        </w:rPr>
        <w:t xml:space="preserve"> that funds on-the-job training workforce development programs in highway construction.  The submission is due in December</w:t>
      </w:r>
      <w:r w:rsidR="00E64EC8" w:rsidRPr="00EF10C1">
        <w:rPr>
          <w:sz w:val="24"/>
          <w:szCs w:val="24"/>
        </w:rPr>
        <w:t>,</w:t>
      </w:r>
      <w:r w:rsidR="00BB214A" w:rsidRPr="00EF10C1">
        <w:rPr>
          <w:sz w:val="24"/>
          <w:szCs w:val="24"/>
        </w:rPr>
        <w:t xml:space="preserve"> and Ms. </w:t>
      </w:r>
      <w:r w:rsidR="007F51BE">
        <w:rPr>
          <w:sz w:val="24"/>
          <w:szCs w:val="24"/>
        </w:rPr>
        <w:t>Redus</w:t>
      </w:r>
      <w:r w:rsidR="00BB214A" w:rsidRPr="00EF10C1">
        <w:rPr>
          <w:sz w:val="24"/>
          <w:szCs w:val="24"/>
        </w:rPr>
        <w:t xml:space="preserve"> will keep the Authority updated on the </w:t>
      </w:r>
      <w:r w:rsidR="0045326D" w:rsidRPr="00EF10C1">
        <w:rPr>
          <w:sz w:val="24"/>
          <w:szCs w:val="24"/>
        </w:rPr>
        <w:t>status</w:t>
      </w:r>
      <w:r w:rsidR="00BB214A" w:rsidRPr="00EF10C1">
        <w:rPr>
          <w:sz w:val="24"/>
          <w:szCs w:val="24"/>
        </w:rPr>
        <w:t xml:space="preserve"> of the grant.  </w:t>
      </w:r>
    </w:p>
    <w:p w:rsidR="001E473E" w:rsidRPr="00EF10C1" w:rsidRDefault="001E473E" w:rsidP="00EF10C1">
      <w:pPr>
        <w:jc w:val="both"/>
        <w:rPr>
          <w:sz w:val="24"/>
          <w:szCs w:val="24"/>
        </w:rPr>
      </w:pPr>
    </w:p>
    <w:p w:rsidR="001E473E" w:rsidRPr="00EF10C1" w:rsidRDefault="002D6CF2" w:rsidP="00EF10C1">
      <w:pPr>
        <w:numPr>
          <w:ilvl w:val="0"/>
          <w:numId w:val="4"/>
        </w:numPr>
        <w:jc w:val="both"/>
        <w:rPr>
          <w:sz w:val="24"/>
          <w:szCs w:val="24"/>
        </w:rPr>
      </w:pPr>
      <w:r w:rsidRPr="00EF10C1">
        <w:rPr>
          <w:sz w:val="24"/>
          <w:szCs w:val="24"/>
        </w:rPr>
        <w:t>Minority Craftsman Training Update</w:t>
      </w:r>
      <w:r w:rsidR="009310DD" w:rsidRPr="00EF10C1">
        <w:rPr>
          <w:sz w:val="24"/>
          <w:szCs w:val="24"/>
        </w:rPr>
        <w:t xml:space="preserve">: </w:t>
      </w:r>
      <w:r w:rsidR="0030787A" w:rsidRPr="00EF10C1">
        <w:rPr>
          <w:sz w:val="24"/>
          <w:szCs w:val="24"/>
        </w:rPr>
        <w:t xml:space="preserve"> </w:t>
      </w:r>
      <w:r w:rsidR="001E473E" w:rsidRPr="00EF10C1">
        <w:rPr>
          <w:sz w:val="24"/>
          <w:szCs w:val="24"/>
        </w:rPr>
        <w:t>Ms. Redus spoke about the Samuel Plato Academy of Historic Preservation Trades which is an educational program aimed</w:t>
      </w:r>
      <w:r w:rsidR="00EF10C1">
        <w:rPr>
          <w:sz w:val="24"/>
          <w:szCs w:val="24"/>
        </w:rPr>
        <w:t xml:space="preserve"> </w:t>
      </w:r>
      <w:r w:rsidR="007F51BE">
        <w:rPr>
          <w:sz w:val="24"/>
          <w:szCs w:val="24"/>
        </w:rPr>
        <w:t xml:space="preserve">at promoting historic preservation and </w:t>
      </w:r>
      <w:r w:rsidR="001E473E" w:rsidRPr="00EF10C1">
        <w:rPr>
          <w:sz w:val="24"/>
          <w:szCs w:val="24"/>
        </w:rPr>
        <w:t>teach</w:t>
      </w:r>
      <w:r w:rsidR="00E7053B">
        <w:rPr>
          <w:sz w:val="24"/>
          <w:szCs w:val="24"/>
        </w:rPr>
        <w:t>ing</w:t>
      </w:r>
      <w:r w:rsidR="00EF10C1">
        <w:rPr>
          <w:sz w:val="24"/>
          <w:szCs w:val="24"/>
        </w:rPr>
        <w:t xml:space="preserve"> </w:t>
      </w:r>
      <w:r w:rsidR="001E473E" w:rsidRPr="00EF10C1">
        <w:rPr>
          <w:sz w:val="24"/>
          <w:szCs w:val="24"/>
        </w:rPr>
        <w:t>West Louisville residents a trade.  The school is</w:t>
      </w:r>
      <w:r w:rsidR="00EF10C1">
        <w:rPr>
          <w:sz w:val="24"/>
          <w:szCs w:val="24"/>
        </w:rPr>
        <w:t xml:space="preserve"> </w:t>
      </w:r>
      <w:r w:rsidR="001E473E" w:rsidRPr="00EF10C1">
        <w:rPr>
          <w:sz w:val="24"/>
          <w:szCs w:val="24"/>
        </w:rPr>
        <w:t>located at the Kentucky Center for African American Heritage.  When students graduate, they will receive a certificate in historic</w:t>
      </w:r>
      <w:r w:rsidR="00EF10C1">
        <w:rPr>
          <w:sz w:val="24"/>
          <w:szCs w:val="24"/>
        </w:rPr>
        <w:t xml:space="preserve"> </w:t>
      </w:r>
      <w:r w:rsidR="001E473E" w:rsidRPr="00EF10C1">
        <w:rPr>
          <w:sz w:val="24"/>
          <w:szCs w:val="24"/>
        </w:rPr>
        <w:t>preserv</w:t>
      </w:r>
      <w:r w:rsidR="00EF10C1">
        <w:rPr>
          <w:sz w:val="24"/>
          <w:szCs w:val="24"/>
        </w:rPr>
        <w:t xml:space="preserve">ation technology from Jefferson </w:t>
      </w:r>
      <w:r w:rsidR="001E473E" w:rsidRPr="00EF10C1">
        <w:rPr>
          <w:sz w:val="24"/>
          <w:szCs w:val="24"/>
        </w:rPr>
        <w:t xml:space="preserve">County Technical College and a certificate in historic </w:t>
      </w:r>
      <w:r w:rsidR="00EF10C1">
        <w:rPr>
          <w:sz w:val="24"/>
          <w:szCs w:val="24"/>
        </w:rPr>
        <w:t xml:space="preserve">preservation </w:t>
      </w:r>
      <w:r w:rsidR="001E473E" w:rsidRPr="00EF10C1">
        <w:rPr>
          <w:sz w:val="24"/>
          <w:szCs w:val="24"/>
        </w:rPr>
        <w:t>trades from the Samuel Plato Academy.  The program is offered at no</w:t>
      </w:r>
      <w:r w:rsidR="00E7053B">
        <w:rPr>
          <w:sz w:val="24"/>
          <w:szCs w:val="24"/>
        </w:rPr>
        <w:t xml:space="preserve"> cost to the students, and the </w:t>
      </w:r>
      <w:r w:rsidR="001E473E" w:rsidRPr="00EF10C1">
        <w:rPr>
          <w:sz w:val="24"/>
          <w:szCs w:val="24"/>
        </w:rPr>
        <w:t xml:space="preserve">inaugural class has sixteen students and classes started in September.  </w:t>
      </w:r>
    </w:p>
    <w:p w:rsidR="001E473E" w:rsidRPr="00EF10C1" w:rsidRDefault="001E473E" w:rsidP="00EF10C1">
      <w:pPr>
        <w:ind w:firstLine="720"/>
        <w:jc w:val="both"/>
        <w:rPr>
          <w:sz w:val="24"/>
          <w:szCs w:val="24"/>
        </w:rPr>
      </w:pPr>
    </w:p>
    <w:p w:rsidR="001E473E" w:rsidRPr="00EF10C1" w:rsidRDefault="001E473E" w:rsidP="00EF10C1">
      <w:pPr>
        <w:jc w:val="both"/>
        <w:rPr>
          <w:sz w:val="24"/>
          <w:szCs w:val="24"/>
        </w:rPr>
      </w:pPr>
      <w:r w:rsidRPr="00EF10C1">
        <w:rPr>
          <w:sz w:val="24"/>
          <w:szCs w:val="24"/>
        </w:rPr>
        <w:t xml:space="preserve">Secretary Hancock </w:t>
      </w:r>
      <w:r w:rsidR="00E7053B">
        <w:rPr>
          <w:sz w:val="24"/>
          <w:szCs w:val="24"/>
        </w:rPr>
        <w:t xml:space="preserve">announced that </w:t>
      </w:r>
      <w:r w:rsidR="00745E81" w:rsidRPr="00EF10C1">
        <w:rPr>
          <w:sz w:val="24"/>
          <w:szCs w:val="24"/>
        </w:rPr>
        <w:t xml:space="preserve">KPTIA </w:t>
      </w:r>
      <w:r w:rsidR="00E7053B">
        <w:rPr>
          <w:sz w:val="24"/>
          <w:szCs w:val="24"/>
        </w:rPr>
        <w:t xml:space="preserve">received </w:t>
      </w:r>
      <w:r w:rsidRPr="00EF10C1">
        <w:rPr>
          <w:sz w:val="24"/>
          <w:szCs w:val="24"/>
        </w:rPr>
        <w:t xml:space="preserve">a Certificate of Achievement for Excellence in Financial Planning </w:t>
      </w:r>
      <w:r w:rsidR="00745E81" w:rsidRPr="00EF10C1">
        <w:rPr>
          <w:sz w:val="24"/>
          <w:szCs w:val="24"/>
        </w:rPr>
        <w:t xml:space="preserve">for its Comprehensive Annual Financial Report (CAFR).  This </w:t>
      </w:r>
      <w:r w:rsidR="00E7053B">
        <w:rPr>
          <w:sz w:val="24"/>
          <w:szCs w:val="24"/>
        </w:rPr>
        <w:t>honor</w:t>
      </w:r>
      <w:r w:rsidR="00745E81" w:rsidRPr="00EF10C1">
        <w:rPr>
          <w:sz w:val="24"/>
          <w:szCs w:val="24"/>
        </w:rPr>
        <w:t xml:space="preserve"> was given by the Government Finance Officers Association and is the highest form of recognition in the area of governmental accounting and financial reporting.</w:t>
      </w:r>
    </w:p>
    <w:p w:rsidR="001E473E" w:rsidRPr="00EF10C1" w:rsidRDefault="001E473E" w:rsidP="00EF10C1">
      <w:pPr>
        <w:jc w:val="both"/>
        <w:rPr>
          <w:sz w:val="24"/>
          <w:szCs w:val="24"/>
        </w:rPr>
      </w:pPr>
    </w:p>
    <w:p w:rsidR="00EA2815" w:rsidRPr="00EF10C1" w:rsidRDefault="002072AE" w:rsidP="00EF10C1">
      <w:pPr>
        <w:jc w:val="both"/>
        <w:rPr>
          <w:sz w:val="24"/>
          <w:szCs w:val="24"/>
        </w:rPr>
      </w:pPr>
      <w:r w:rsidRPr="00EF10C1">
        <w:rPr>
          <w:sz w:val="24"/>
          <w:szCs w:val="24"/>
        </w:rPr>
        <w:t>The next item on the agenda was</w:t>
      </w:r>
      <w:r w:rsidR="00325A28" w:rsidRPr="00EF10C1">
        <w:rPr>
          <w:sz w:val="24"/>
          <w:szCs w:val="24"/>
        </w:rPr>
        <w:t xml:space="preserve"> </w:t>
      </w:r>
      <w:r w:rsidR="001E473E" w:rsidRPr="00EF10C1">
        <w:rPr>
          <w:sz w:val="24"/>
          <w:szCs w:val="24"/>
        </w:rPr>
        <w:t>adoption of the quarterly meeting schedule for 2016.  A m</w:t>
      </w:r>
      <w:r w:rsidR="002D6CF2" w:rsidRPr="00EF10C1">
        <w:rPr>
          <w:sz w:val="24"/>
          <w:szCs w:val="24"/>
        </w:rPr>
        <w:t xml:space="preserve">otion was made by Mr. Johnson and seconded by Mr. McKinney to adopt the third Tuesday of the first month of every quarter to hold KPTIA meetings.  The motion </w:t>
      </w:r>
      <w:r w:rsidR="001E473E" w:rsidRPr="00EF10C1">
        <w:rPr>
          <w:sz w:val="24"/>
          <w:szCs w:val="24"/>
        </w:rPr>
        <w:t>unanimously passed.</w:t>
      </w:r>
    </w:p>
    <w:p w:rsidR="00325A28" w:rsidRPr="00EF10C1" w:rsidRDefault="00325A28" w:rsidP="00EF10C1">
      <w:pPr>
        <w:jc w:val="both"/>
        <w:rPr>
          <w:sz w:val="24"/>
          <w:szCs w:val="24"/>
        </w:rPr>
      </w:pPr>
    </w:p>
    <w:p w:rsidR="008022E4" w:rsidRPr="00EF10C1" w:rsidRDefault="00492253" w:rsidP="00EF10C1">
      <w:pPr>
        <w:jc w:val="both"/>
        <w:rPr>
          <w:sz w:val="24"/>
          <w:szCs w:val="24"/>
        </w:rPr>
      </w:pPr>
      <w:r w:rsidRPr="00EF10C1">
        <w:rPr>
          <w:sz w:val="24"/>
          <w:szCs w:val="24"/>
        </w:rPr>
        <w:t>A</w:t>
      </w:r>
      <w:r w:rsidR="00A819F9" w:rsidRPr="00EF10C1">
        <w:rPr>
          <w:sz w:val="24"/>
          <w:szCs w:val="24"/>
        </w:rPr>
        <w:t xml:space="preserve"> </w:t>
      </w:r>
      <w:r w:rsidR="00611374" w:rsidRPr="00EF10C1">
        <w:rPr>
          <w:sz w:val="24"/>
          <w:szCs w:val="24"/>
        </w:rPr>
        <w:t>motion was made by M</w:t>
      </w:r>
      <w:r w:rsidR="00325A28" w:rsidRPr="00EF10C1">
        <w:rPr>
          <w:sz w:val="24"/>
          <w:szCs w:val="24"/>
        </w:rPr>
        <w:t>r</w:t>
      </w:r>
      <w:r w:rsidR="00611374" w:rsidRPr="00EF10C1">
        <w:rPr>
          <w:sz w:val="24"/>
          <w:szCs w:val="24"/>
        </w:rPr>
        <w:t>.</w:t>
      </w:r>
      <w:r w:rsidR="002D6CF2" w:rsidRPr="00EF10C1">
        <w:rPr>
          <w:sz w:val="24"/>
          <w:szCs w:val="24"/>
        </w:rPr>
        <w:t xml:space="preserve"> Kelly </w:t>
      </w:r>
      <w:r w:rsidR="00345B34" w:rsidRPr="00EF10C1">
        <w:rPr>
          <w:sz w:val="24"/>
          <w:szCs w:val="24"/>
        </w:rPr>
        <w:t>and seconded by M</w:t>
      </w:r>
      <w:r w:rsidR="009310DD" w:rsidRPr="00EF10C1">
        <w:rPr>
          <w:sz w:val="24"/>
          <w:szCs w:val="24"/>
        </w:rPr>
        <w:t>r</w:t>
      </w:r>
      <w:r w:rsidR="00345B34" w:rsidRPr="00EF10C1">
        <w:rPr>
          <w:sz w:val="24"/>
          <w:szCs w:val="24"/>
        </w:rPr>
        <w:t>.</w:t>
      </w:r>
      <w:r w:rsidR="00D5497D" w:rsidRPr="00EF10C1">
        <w:rPr>
          <w:sz w:val="24"/>
          <w:szCs w:val="24"/>
        </w:rPr>
        <w:t xml:space="preserve"> </w:t>
      </w:r>
      <w:r w:rsidR="002D6CF2" w:rsidRPr="00EF10C1">
        <w:rPr>
          <w:sz w:val="24"/>
          <w:szCs w:val="24"/>
        </w:rPr>
        <w:t>Walker</w:t>
      </w:r>
      <w:r w:rsidR="00611374" w:rsidRPr="00EF10C1">
        <w:rPr>
          <w:sz w:val="24"/>
          <w:szCs w:val="24"/>
        </w:rPr>
        <w:t xml:space="preserve"> to adjourn the meeting.</w:t>
      </w:r>
      <w:r w:rsidR="008022E4" w:rsidRPr="00EF10C1">
        <w:rPr>
          <w:sz w:val="24"/>
          <w:szCs w:val="24"/>
        </w:rPr>
        <w:t xml:space="preserve"> </w:t>
      </w:r>
    </w:p>
    <w:p w:rsidR="008022E4" w:rsidRPr="00EF10C1" w:rsidRDefault="008022E4" w:rsidP="00EF10C1">
      <w:pPr>
        <w:jc w:val="both"/>
        <w:rPr>
          <w:sz w:val="24"/>
          <w:szCs w:val="24"/>
        </w:rPr>
      </w:pPr>
      <w:r w:rsidRPr="00EF10C1">
        <w:rPr>
          <w:sz w:val="24"/>
          <w:szCs w:val="24"/>
        </w:rPr>
        <w:t>________________________________________</w:t>
      </w:r>
    </w:p>
    <w:p w:rsidR="008022E4" w:rsidRPr="00EF10C1" w:rsidRDefault="008022E4" w:rsidP="00EF10C1">
      <w:pPr>
        <w:jc w:val="both"/>
        <w:rPr>
          <w:sz w:val="24"/>
          <w:szCs w:val="24"/>
        </w:rPr>
      </w:pPr>
      <w:r w:rsidRPr="00EF10C1">
        <w:rPr>
          <w:sz w:val="24"/>
          <w:szCs w:val="24"/>
        </w:rPr>
        <w:tab/>
      </w:r>
    </w:p>
    <w:p w:rsidR="008022E4" w:rsidRPr="00EF10C1" w:rsidRDefault="008022E4" w:rsidP="00EF10C1">
      <w:pPr>
        <w:jc w:val="both"/>
        <w:rPr>
          <w:sz w:val="24"/>
          <w:szCs w:val="24"/>
        </w:rPr>
      </w:pPr>
      <w:r w:rsidRPr="00EF10C1">
        <w:rPr>
          <w:sz w:val="24"/>
          <w:szCs w:val="24"/>
        </w:rPr>
        <w:t xml:space="preserve">(Minutes were taped and transcribed by Terri Pelosi, Court Reporter, this the </w:t>
      </w:r>
      <w:r w:rsidR="002D6CF2" w:rsidRPr="00EF10C1">
        <w:rPr>
          <w:sz w:val="24"/>
          <w:szCs w:val="24"/>
        </w:rPr>
        <w:t>21</w:t>
      </w:r>
      <w:r w:rsidR="002D6CF2" w:rsidRPr="00EF10C1">
        <w:rPr>
          <w:sz w:val="24"/>
          <w:szCs w:val="24"/>
          <w:vertAlign w:val="superscript"/>
        </w:rPr>
        <w:t>st</w:t>
      </w:r>
      <w:r w:rsidR="002D6CF2" w:rsidRPr="00EF10C1">
        <w:rPr>
          <w:sz w:val="24"/>
          <w:szCs w:val="24"/>
        </w:rPr>
        <w:t xml:space="preserve"> day of October,</w:t>
      </w:r>
      <w:r w:rsidR="00325A28" w:rsidRPr="00EF10C1">
        <w:rPr>
          <w:sz w:val="24"/>
          <w:szCs w:val="24"/>
        </w:rPr>
        <w:t xml:space="preserve"> </w:t>
      </w:r>
      <w:r w:rsidR="00240DBA" w:rsidRPr="00EF10C1">
        <w:rPr>
          <w:sz w:val="24"/>
          <w:szCs w:val="24"/>
        </w:rPr>
        <w:t>201</w:t>
      </w:r>
      <w:r w:rsidR="009310DD" w:rsidRPr="00EF10C1">
        <w:rPr>
          <w:sz w:val="24"/>
          <w:szCs w:val="24"/>
        </w:rPr>
        <w:t>5</w:t>
      </w:r>
      <w:r w:rsidR="00240DBA" w:rsidRPr="00EF10C1">
        <w:rPr>
          <w:sz w:val="24"/>
          <w:szCs w:val="24"/>
        </w:rPr>
        <w:t>.</w:t>
      </w:r>
      <w:r w:rsidR="00325A28" w:rsidRPr="00EF10C1">
        <w:rPr>
          <w:sz w:val="24"/>
          <w:szCs w:val="24"/>
        </w:rPr>
        <w:t>)</w:t>
      </w:r>
    </w:p>
    <w:sectPr w:rsidR="008022E4" w:rsidRPr="00EF10C1" w:rsidSect="00EF10C1">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04A" w:rsidRDefault="00B7404A" w:rsidP="00DF57C3">
      <w:r>
        <w:separator/>
      </w:r>
    </w:p>
  </w:endnote>
  <w:endnote w:type="continuationSeparator" w:id="0">
    <w:p w:rsidR="00B7404A" w:rsidRDefault="00B7404A" w:rsidP="00DF57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7C3" w:rsidRDefault="00DF57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7C3" w:rsidRDefault="00DF57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7C3" w:rsidRDefault="00DF57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04A" w:rsidRDefault="00B7404A" w:rsidP="00DF57C3">
      <w:r>
        <w:separator/>
      </w:r>
    </w:p>
  </w:footnote>
  <w:footnote w:type="continuationSeparator" w:id="0">
    <w:p w:rsidR="00B7404A" w:rsidRDefault="00B7404A" w:rsidP="00DF57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7C3" w:rsidRDefault="00DF57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7C3" w:rsidRDefault="00DF57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7C3" w:rsidRDefault="00DF57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23E0"/>
    <w:multiLevelType w:val="hybridMultilevel"/>
    <w:tmpl w:val="4A46C99E"/>
    <w:lvl w:ilvl="0" w:tplc="A2703F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93C1B"/>
    <w:multiLevelType w:val="hybridMultilevel"/>
    <w:tmpl w:val="9B56B18E"/>
    <w:lvl w:ilvl="0" w:tplc="E38C1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9D0ED8"/>
    <w:multiLevelType w:val="hybridMultilevel"/>
    <w:tmpl w:val="1F9E538E"/>
    <w:lvl w:ilvl="0" w:tplc="6B3692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E72E1D"/>
    <w:multiLevelType w:val="hybridMultilevel"/>
    <w:tmpl w:val="B27A95E4"/>
    <w:lvl w:ilvl="0" w:tplc="BB460F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embedSystemFonts/>
  <w:bordersDoNotSurroundHeader/>
  <w:bordersDoNotSurroundFooter/>
  <w:proofState w:spelling="clean" w:grammar="clean"/>
  <w:defaultTabStop w:val="720"/>
  <w:hyphenationZone w:val="36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8057B"/>
    <w:rsid w:val="00003516"/>
    <w:rsid w:val="0004239E"/>
    <w:rsid w:val="0005392C"/>
    <w:rsid w:val="0006313A"/>
    <w:rsid w:val="000B4E45"/>
    <w:rsid w:val="000B5FBD"/>
    <w:rsid w:val="00116145"/>
    <w:rsid w:val="00116400"/>
    <w:rsid w:val="00137BF7"/>
    <w:rsid w:val="00144110"/>
    <w:rsid w:val="00167A09"/>
    <w:rsid w:val="0017050B"/>
    <w:rsid w:val="001712DF"/>
    <w:rsid w:val="00173D58"/>
    <w:rsid w:val="001B1E95"/>
    <w:rsid w:val="001C143E"/>
    <w:rsid w:val="001E473E"/>
    <w:rsid w:val="002072AE"/>
    <w:rsid w:val="00232C84"/>
    <w:rsid w:val="00240DBA"/>
    <w:rsid w:val="00284E1F"/>
    <w:rsid w:val="00285DE8"/>
    <w:rsid w:val="002D6CF2"/>
    <w:rsid w:val="002E2C5E"/>
    <w:rsid w:val="002E53CC"/>
    <w:rsid w:val="002E573E"/>
    <w:rsid w:val="002F14E7"/>
    <w:rsid w:val="0030470C"/>
    <w:rsid w:val="0030787A"/>
    <w:rsid w:val="00312C20"/>
    <w:rsid w:val="0031440B"/>
    <w:rsid w:val="00315263"/>
    <w:rsid w:val="0032370D"/>
    <w:rsid w:val="00325A28"/>
    <w:rsid w:val="00332BD8"/>
    <w:rsid w:val="003350EF"/>
    <w:rsid w:val="00337689"/>
    <w:rsid w:val="00345B34"/>
    <w:rsid w:val="00345F92"/>
    <w:rsid w:val="00360011"/>
    <w:rsid w:val="003A22DF"/>
    <w:rsid w:val="003A5030"/>
    <w:rsid w:val="003B6BF8"/>
    <w:rsid w:val="003C13E2"/>
    <w:rsid w:val="003E096A"/>
    <w:rsid w:val="003E39AF"/>
    <w:rsid w:val="0044312E"/>
    <w:rsid w:val="00444DB6"/>
    <w:rsid w:val="0045189D"/>
    <w:rsid w:val="0045326D"/>
    <w:rsid w:val="00456BB9"/>
    <w:rsid w:val="00461D45"/>
    <w:rsid w:val="0046394F"/>
    <w:rsid w:val="00466E8D"/>
    <w:rsid w:val="00476703"/>
    <w:rsid w:val="00484820"/>
    <w:rsid w:val="00492253"/>
    <w:rsid w:val="004B6CE0"/>
    <w:rsid w:val="004C007F"/>
    <w:rsid w:val="004C2A8B"/>
    <w:rsid w:val="004E5DAD"/>
    <w:rsid w:val="0052372D"/>
    <w:rsid w:val="0054260A"/>
    <w:rsid w:val="005504F3"/>
    <w:rsid w:val="00562EF4"/>
    <w:rsid w:val="005844A7"/>
    <w:rsid w:val="00597333"/>
    <w:rsid w:val="005D176C"/>
    <w:rsid w:val="005E1E95"/>
    <w:rsid w:val="005F6098"/>
    <w:rsid w:val="0061089D"/>
    <w:rsid w:val="00611374"/>
    <w:rsid w:val="00630922"/>
    <w:rsid w:val="00633160"/>
    <w:rsid w:val="00640850"/>
    <w:rsid w:val="006426A7"/>
    <w:rsid w:val="0065010F"/>
    <w:rsid w:val="00657169"/>
    <w:rsid w:val="00683DA8"/>
    <w:rsid w:val="006B0820"/>
    <w:rsid w:val="006C486D"/>
    <w:rsid w:val="006F222C"/>
    <w:rsid w:val="0072192D"/>
    <w:rsid w:val="00727188"/>
    <w:rsid w:val="0074278E"/>
    <w:rsid w:val="00745E81"/>
    <w:rsid w:val="00765F74"/>
    <w:rsid w:val="0078057B"/>
    <w:rsid w:val="00784C20"/>
    <w:rsid w:val="00787CD2"/>
    <w:rsid w:val="0079364A"/>
    <w:rsid w:val="00793D9D"/>
    <w:rsid w:val="007947BE"/>
    <w:rsid w:val="007A0432"/>
    <w:rsid w:val="007F51BE"/>
    <w:rsid w:val="008022E4"/>
    <w:rsid w:val="0082221C"/>
    <w:rsid w:val="00823135"/>
    <w:rsid w:val="0087078F"/>
    <w:rsid w:val="00884D61"/>
    <w:rsid w:val="008D0B84"/>
    <w:rsid w:val="008D42A7"/>
    <w:rsid w:val="009310DD"/>
    <w:rsid w:val="0093788B"/>
    <w:rsid w:val="00943344"/>
    <w:rsid w:val="00953606"/>
    <w:rsid w:val="00961BAD"/>
    <w:rsid w:val="0097457C"/>
    <w:rsid w:val="009B69BC"/>
    <w:rsid w:val="009C5D52"/>
    <w:rsid w:val="009D2F49"/>
    <w:rsid w:val="009F3287"/>
    <w:rsid w:val="00A225CB"/>
    <w:rsid w:val="00A46D16"/>
    <w:rsid w:val="00A53021"/>
    <w:rsid w:val="00A53607"/>
    <w:rsid w:val="00A62EB0"/>
    <w:rsid w:val="00A67F2B"/>
    <w:rsid w:val="00A67FC4"/>
    <w:rsid w:val="00A725F8"/>
    <w:rsid w:val="00A72E0B"/>
    <w:rsid w:val="00A75BA7"/>
    <w:rsid w:val="00A819F9"/>
    <w:rsid w:val="00A846BD"/>
    <w:rsid w:val="00AA2A70"/>
    <w:rsid w:val="00AA4E54"/>
    <w:rsid w:val="00AC5128"/>
    <w:rsid w:val="00AF34C5"/>
    <w:rsid w:val="00AF7CB3"/>
    <w:rsid w:val="00B14885"/>
    <w:rsid w:val="00B4250B"/>
    <w:rsid w:val="00B440ED"/>
    <w:rsid w:val="00B614B6"/>
    <w:rsid w:val="00B666DC"/>
    <w:rsid w:val="00B7404A"/>
    <w:rsid w:val="00B81B58"/>
    <w:rsid w:val="00BA4F46"/>
    <w:rsid w:val="00BA522E"/>
    <w:rsid w:val="00BB214A"/>
    <w:rsid w:val="00BD62F8"/>
    <w:rsid w:val="00C0342A"/>
    <w:rsid w:val="00C049C9"/>
    <w:rsid w:val="00C155AA"/>
    <w:rsid w:val="00C350E0"/>
    <w:rsid w:val="00C351D5"/>
    <w:rsid w:val="00C418D0"/>
    <w:rsid w:val="00C445DC"/>
    <w:rsid w:val="00C5392C"/>
    <w:rsid w:val="00C54169"/>
    <w:rsid w:val="00C553EB"/>
    <w:rsid w:val="00C7529C"/>
    <w:rsid w:val="00C900B1"/>
    <w:rsid w:val="00CC4034"/>
    <w:rsid w:val="00CC448B"/>
    <w:rsid w:val="00CD5248"/>
    <w:rsid w:val="00CE5789"/>
    <w:rsid w:val="00D00222"/>
    <w:rsid w:val="00D5497D"/>
    <w:rsid w:val="00D55093"/>
    <w:rsid w:val="00D835C0"/>
    <w:rsid w:val="00DD44B8"/>
    <w:rsid w:val="00DD5C0B"/>
    <w:rsid w:val="00DE5714"/>
    <w:rsid w:val="00DF0C97"/>
    <w:rsid w:val="00DF197F"/>
    <w:rsid w:val="00DF57C3"/>
    <w:rsid w:val="00E0474E"/>
    <w:rsid w:val="00E05F09"/>
    <w:rsid w:val="00E57F1E"/>
    <w:rsid w:val="00E64EC8"/>
    <w:rsid w:val="00E652E8"/>
    <w:rsid w:val="00E66547"/>
    <w:rsid w:val="00E7053B"/>
    <w:rsid w:val="00E7699F"/>
    <w:rsid w:val="00E77002"/>
    <w:rsid w:val="00E84DF1"/>
    <w:rsid w:val="00EA2815"/>
    <w:rsid w:val="00EA4942"/>
    <w:rsid w:val="00ED228E"/>
    <w:rsid w:val="00EE51C8"/>
    <w:rsid w:val="00EF10C1"/>
    <w:rsid w:val="00F012EF"/>
    <w:rsid w:val="00F12405"/>
    <w:rsid w:val="00F41684"/>
    <w:rsid w:val="00F43DA2"/>
    <w:rsid w:val="00F77FD0"/>
    <w:rsid w:val="00F80B64"/>
    <w:rsid w:val="00F929F2"/>
    <w:rsid w:val="00F93455"/>
    <w:rsid w:val="00F96A80"/>
    <w:rsid w:val="00FB6911"/>
    <w:rsid w:val="00FC3ED6"/>
    <w:rsid w:val="00FD23AC"/>
    <w:rsid w:val="00FF4E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E0B"/>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A72E0B"/>
    <w:pPr>
      <w:widowControl w:val="0"/>
      <w:autoSpaceDE w:val="0"/>
      <w:autoSpaceDN w:val="0"/>
      <w:adjustRightInd w:val="0"/>
      <w:jc w:val="both"/>
    </w:pPr>
    <w:rPr>
      <w:rFonts w:ascii="Times New Roman" w:hAnsi="Times New Roman"/>
      <w:sz w:val="24"/>
      <w:szCs w:val="24"/>
    </w:rPr>
  </w:style>
  <w:style w:type="paragraph" w:customStyle="1" w:styleId="25">
    <w:name w:val="_25"/>
    <w:uiPriority w:val="99"/>
    <w:rsid w:val="00A72E0B"/>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rsid w:val="00A72E0B"/>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23">
    <w:name w:val="_23"/>
    <w:uiPriority w:val="99"/>
    <w:rsid w:val="00A72E0B"/>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22">
    <w:name w:val="_22"/>
    <w:uiPriority w:val="99"/>
    <w:rsid w:val="00A72E0B"/>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21">
    <w:name w:val="_21"/>
    <w:uiPriority w:val="99"/>
    <w:rsid w:val="00A72E0B"/>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0">
    <w:name w:val="_20"/>
    <w:uiPriority w:val="99"/>
    <w:rsid w:val="00A72E0B"/>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9">
    <w:name w:val="_19"/>
    <w:uiPriority w:val="99"/>
    <w:rsid w:val="00A72E0B"/>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18">
    <w:name w:val="_18"/>
    <w:uiPriority w:val="99"/>
    <w:rsid w:val="00A72E0B"/>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17">
    <w:name w:val="_17"/>
    <w:uiPriority w:val="99"/>
    <w:rsid w:val="00A72E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16">
    <w:name w:val="_16"/>
    <w:uiPriority w:val="99"/>
    <w:rsid w:val="00A72E0B"/>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rsid w:val="00A72E0B"/>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14">
    <w:name w:val="_14"/>
    <w:uiPriority w:val="99"/>
    <w:rsid w:val="00A72E0B"/>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13">
    <w:name w:val="_13"/>
    <w:uiPriority w:val="99"/>
    <w:rsid w:val="00A72E0B"/>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12">
    <w:name w:val="_12"/>
    <w:uiPriority w:val="99"/>
    <w:rsid w:val="00A72E0B"/>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11">
    <w:name w:val="_11"/>
    <w:uiPriority w:val="99"/>
    <w:rsid w:val="00A72E0B"/>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0">
    <w:name w:val="_10"/>
    <w:uiPriority w:val="99"/>
    <w:rsid w:val="00A72E0B"/>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9">
    <w:name w:val="_9"/>
    <w:uiPriority w:val="99"/>
    <w:rsid w:val="00A72E0B"/>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8">
    <w:name w:val="_8"/>
    <w:uiPriority w:val="99"/>
    <w:rsid w:val="00A72E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7">
    <w:name w:val="_7"/>
    <w:uiPriority w:val="99"/>
    <w:rsid w:val="00A72E0B"/>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rsid w:val="00A72E0B"/>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5">
    <w:name w:val="_5"/>
    <w:uiPriority w:val="99"/>
    <w:rsid w:val="00A72E0B"/>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4">
    <w:name w:val="_4"/>
    <w:uiPriority w:val="99"/>
    <w:rsid w:val="00A72E0B"/>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3">
    <w:name w:val="_3"/>
    <w:uiPriority w:val="99"/>
    <w:rsid w:val="00A72E0B"/>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
    <w:name w:val="_2"/>
    <w:uiPriority w:val="99"/>
    <w:rsid w:val="00A72E0B"/>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
    <w:name w:val="_1"/>
    <w:uiPriority w:val="99"/>
    <w:rsid w:val="00A72E0B"/>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a">
    <w:name w:val="_"/>
    <w:uiPriority w:val="99"/>
    <w:rsid w:val="00A72E0B"/>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character" w:customStyle="1" w:styleId="DefaultPar1">
    <w:name w:val="Default Par1"/>
    <w:uiPriority w:val="99"/>
    <w:rsid w:val="00A72E0B"/>
  </w:style>
  <w:style w:type="character" w:customStyle="1" w:styleId="DefaultPara">
    <w:name w:val="Default Para"/>
    <w:uiPriority w:val="99"/>
    <w:rsid w:val="00A72E0B"/>
  </w:style>
  <w:style w:type="paragraph" w:styleId="NormalWeb">
    <w:name w:val="Normal (Web)"/>
    <w:basedOn w:val="Normal"/>
    <w:uiPriority w:val="99"/>
    <w:semiHidden/>
    <w:unhideWhenUsed/>
    <w:rsid w:val="000B4E45"/>
    <w:pPr>
      <w:widowControl/>
      <w:autoSpaceDE/>
      <w:autoSpaceDN/>
      <w:adjustRightInd/>
      <w:spacing w:before="100" w:beforeAutospacing="1" w:after="240"/>
    </w:pPr>
    <w:rPr>
      <w:sz w:val="24"/>
      <w:szCs w:val="24"/>
    </w:rPr>
  </w:style>
  <w:style w:type="paragraph" w:styleId="ListParagraph">
    <w:name w:val="List Paragraph"/>
    <w:basedOn w:val="Normal"/>
    <w:uiPriority w:val="34"/>
    <w:qFormat/>
    <w:rsid w:val="0074278E"/>
    <w:pPr>
      <w:ind w:left="720"/>
    </w:pPr>
  </w:style>
  <w:style w:type="paragraph" w:styleId="Header">
    <w:name w:val="header"/>
    <w:basedOn w:val="Normal"/>
    <w:link w:val="HeaderChar"/>
    <w:uiPriority w:val="99"/>
    <w:semiHidden/>
    <w:unhideWhenUsed/>
    <w:rsid w:val="00DF57C3"/>
    <w:pPr>
      <w:tabs>
        <w:tab w:val="center" w:pos="4680"/>
        <w:tab w:val="right" w:pos="9360"/>
      </w:tabs>
    </w:pPr>
  </w:style>
  <w:style w:type="character" w:customStyle="1" w:styleId="HeaderChar">
    <w:name w:val="Header Char"/>
    <w:basedOn w:val="DefaultParagraphFont"/>
    <w:link w:val="Header"/>
    <w:uiPriority w:val="99"/>
    <w:semiHidden/>
    <w:rsid w:val="00DF57C3"/>
    <w:rPr>
      <w:rFonts w:ascii="Times New Roman" w:hAnsi="Times New Roman"/>
    </w:rPr>
  </w:style>
  <w:style w:type="paragraph" w:styleId="Footer">
    <w:name w:val="footer"/>
    <w:basedOn w:val="Normal"/>
    <w:link w:val="FooterChar"/>
    <w:uiPriority w:val="99"/>
    <w:semiHidden/>
    <w:unhideWhenUsed/>
    <w:rsid w:val="00DF57C3"/>
    <w:pPr>
      <w:tabs>
        <w:tab w:val="center" w:pos="4680"/>
        <w:tab w:val="right" w:pos="9360"/>
      </w:tabs>
    </w:pPr>
  </w:style>
  <w:style w:type="character" w:customStyle="1" w:styleId="FooterChar">
    <w:name w:val="Footer Char"/>
    <w:basedOn w:val="DefaultParagraphFont"/>
    <w:link w:val="Footer"/>
    <w:uiPriority w:val="99"/>
    <w:semiHidden/>
    <w:rsid w:val="00DF57C3"/>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681588982">
      <w:marLeft w:val="0"/>
      <w:marRight w:val="0"/>
      <w:marTop w:val="0"/>
      <w:marBottom w:val="0"/>
      <w:divBdr>
        <w:top w:val="none" w:sz="0" w:space="0" w:color="auto"/>
        <w:left w:val="none" w:sz="0" w:space="0" w:color="auto"/>
        <w:bottom w:val="none" w:sz="0" w:space="0" w:color="auto"/>
        <w:right w:val="none" w:sz="0" w:space="0" w:color="auto"/>
      </w:divBdr>
      <w:divsChild>
        <w:div w:id="681588983">
          <w:marLeft w:val="0"/>
          <w:marRight w:val="0"/>
          <w:marTop w:val="0"/>
          <w:marBottom w:val="0"/>
          <w:divBdr>
            <w:top w:val="none" w:sz="0" w:space="0" w:color="auto"/>
            <w:left w:val="none" w:sz="0" w:space="0" w:color="auto"/>
            <w:bottom w:val="none" w:sz="0" w:space="0" w:color="auto"/>
            <w:right w:val="none" w:sz="0" w:space="0" w:color="auto"/>
          </w:divBdr>
          <w:divsChild>
            <w:div w:id="681588984">
              <w:marLeft w:val="0"/>
              <w:marRight w:val="0"/>
              <w:marTop w:val="0"/>
              <w:marBottom w:val="0"/>
              <w:divBdr>
                <w:top w:val="none" w:sz="0" w:space="0" w:color="auto"/>
                <w:left w:val="none" w:sz="0" w:space="0" w:color="auto"/>
                <w:bottom w:val="none" w:sz="0" w:space="0" w:color="auto"/>
                <w:right w:val="none" w:sz="0" w:space="0" w:color="auto"/>
              </w:divBdr>
              <w:divsChild>
                <w:div w:id="6815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F8FB9F800F854D9770BE3FC4D05E40" ma:contentTypeVersion="5" ma:contentTypeDescription="Create a new document." ma:contentTypeScope="" ma:versionID="2f7d531ab5c002d51cf78dc7795c85f4">
  <xsd:schema xmlns:xsd="http://www.w3.org/2001/XMLSchema" xmlns:xs="http://www.w3.org/2001/XMLSchema" xmlns:p="http://schemas.microsoft.com/office/2006/metadata/properties" xmlns:ns1="http://schemas.microsoft.com/sharepoint/v3" xmlns:ns2="b54d00a5-6224-4efc-9050-0eb12a215feb" xmlns:ns3="9c16dc54-5a24-4afd-a61c-664ec7eab416" targetNamespace="http://schemas.microsoft.com/office/2006/metadata/properties" ma:root="true" ma:fieldsID="29c94309ea4d30b6fa1432fbb396b27b" ns1:_="" ns2:_="" ns3:_="">
    <xsd:import namespace="http://schemas.microsoft.com/sharepoint/v3"/>
    <xsd:import namespace="b54d00a5-6224-4efc-9050-0eb12a215feb"/>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Category" minOccurs="0"/>
                <xsd:element ref="ns2: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4d00a5-6224-4efc-9050-0eb12a215feb" elementFormDefault="qualified">
    <xsd:import namespace="http://schemas.microsoft.com/office/2006/documentManagement/types"/>
    <xsd:import namespace="http://schemas.microsoft.com/office/infopath/2007/PartnerControls"/>
    <xsd:element name="Category" ma:index="6" nillable="true" ma:displayName="Category" ma:default="Meeting Minutes" ma:format="Dropdown" ma:internalName="Category" ma:readOnly="false">
      <xsd:simpleType>
        <xsd:union memberTypes="dms:Text">
          <xsd:simpleType>
            <xsd:restriction base="dms:Choice">
              <xsd:enumeration value="Bank and Loan Documents"/>
              <xsd:enumeration value="Meeting Minutes"/>
            </xsd:restriction>
          </xsd:simpleType>
        </xsd:union>
      </xsd:simpleType>
    </xsd:element>
    <xsd:element name="Year" ma:index="7" nillable="true" ma:displayName="Calendar Year"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b54d00a5-6224-4efc-9050-0eb12a215feb">Meeting Minutes</Category>
    <Year xmlns="b54d00a5-6224-4efc-9050-0eb12a215feb">2015</Year>
  </documentManagement>
</p:properties>
</file>

<file path=customXml/itemProps1.xml><?xml version="1.0" encoding="utf-8"?>
<ds:datastoreItem xmlns:ds="http://schemas.openxmlformats.org/officeDocument/2006/customXml" ds:itemID="{EAE592D6-717E-443F-B7F9-5B6F3056C6F2}"/>
</file>

<file path=customXml/itemProps2.xml><?xml version="1.0" encoding="utf-8"?>
<ds:datastoreItem xmlns:ds="http://schemas.openxmlformats.org/officeDocument/2006/customXml" ds:itemID="{08A58A96-22D7-4B66-853C-9E88C8180452}"/>
</file>

<file path=customXml/itemProps3.xml><?xml version="1.0" encoding="utf-8"?>
<ds:datastoreItem xmlns:ds="http://schemas.openxmlformats.org/officeDocument/2006/customXml" ds:itemID="{A33F4938-1CE2-472D-9AC1-5F0CEC3B0085}"/>
</file>

<file path=customXml/itemProps4.xml><?xml version="1.0" encoding="utf-8"?>
<ds:datastoreItem xmlns:ds="http://schemas.openxmlformats.org/officeDocument/2006/customXml" ds:itemID="{F25E0AAD-F291-42F2-A352-F1BBBDE88728}"/>
</file>

<file path=docProps/app.xml><?xml version="1.0" encoding="utf-8"?>
<Properties xmlns="http://schemas.openxmlformats.org/officeDocument/2006/extended-properties" xmlns:vt="http://schemas.openxmlformats.org/officeDocument/2006/docPropsVTypes">
  <Template>Normal</Template>
  <TotalTime>30</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Kentucky Public Transportation Infras</vt:lpstr>
    </vt:vector>
  </TitlesOfParts>
  <Company>Commonwealth of Kentucky</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KPTIA Meeting 22 held 10-13-2015</dc:title>
  <dc:creator>Terri Pelosi</dc:creator>
  <cp:lastModifiedBy>%USERNAME%</cp:lastModifiedBy>
  <cp:revision>9</cp:revision>
  <cp:lastPrinted>2015-10-22T20:20:00Z</cp:lastPrinted>
  <dcterms:created xsi:type="dcterms:W3CDTF">2015-10-21T15:04:00Z</dcterms:created>
  <dcterms:modified xsi:type="dcterms:W3CDTF">2015-12-01T16:54:00Z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0x010100BFF8FB9F800F854D9770BE3FC4D05E40</vt:lpwstr>
  </property>
</Properties>
</file>